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r>
        <w:rPr>
          <w:b/>
          <w:bCs/>
          <w:sz w:val="29"/>
          <w:szCs w:val="29"/>
        </w:rPr>
        <w:t>Хабарландыру</w:t>
      </w:r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2A8EDA4E" w:rsidR="00363766" w:rsidRDefault="00EC37A0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 xml:space="preserve">«Қарағанды медицина </w:t>
      </w:r>
      <w:r>
        <w:rPr>
          <w:color w:val="auto"/>
          <w:sz w:val="28"/>
          <w:szCs w:val="28"/>
        </w:rPr>
        <w:t>университеті» КеАҚ</w:t>
      </w:r>
      <w:r>
        <w:rPr>
          <w:color w:val="auto"/>
          <w:sz w:val="28"/>
          <w:szCs w:val="28"/>
          <w:lang w:val="kk-KZ"/>
        </w:rPr>
        <w:t xml:space="preserve"> жанындағы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kk-KZ"/>
        </w:rPr>
        <w:t>8</w:t>
      </w:r>
      <w:r>
        <w:rPr>
          <w:color w:val="auto"/>
          <w:sz w:val="28"/>
          <w:szCs w:val="28"/>
          <w:lang w:val="en-US"/>
        </w:rPr>
        <w:t>D</w:t>
      </w:r>
      <w:r>
        <w:rPr>
          <w:color w:val="auto"/>
          <w:sz w:val="28"/>
          <w:szCs w:val="28"/>
        </w:rPr>
        <w:t xml:space="preserve">10100 – Медицина </w:t>
      </w:r>
      <w:r>
        <w:rPr>
          <w:color w:val="auto"/>
          <w:sz w:val="28"/>
          <w:szCs w:val="28"/>
          <w:lang w:val="kk-KZ"/>
        </w:rPr>
        <w:t xml:space="preserve">білім беру бағдарламасы </w:t>
      </w:r>
      <w:r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диссертацииялық кеңесінде </w:t>
      </w:r>
      <w:r>
        <w:rPr>
          <w:color w:val="auto"/>
          <w:sz w:val="28"/>
          <w:szCs w:val="28"/>
        </w:rPr>
        <w:t xml:space="preserve">философия докторы (PhD) дәрежесін іздену </w:t>
      </w:r>
      <w:r w:rsidR="00C21148">
        <w:rPr>
          <w:b/>
          <w:color w:val="auto"/>
          <w:sz w:val="28"/>
          <w:szCs w:val="28"/>
          <w:lang w:val="kk-KZ"/>
        </w:rPr>
        <w:t>Ли Евгения Александровна</w:t>
      </w:r>
      <w:r w:rsidR="00B2195E" w:rsidRPr="00B2195E">
        <w:rPr>
          <w:b/>
          <w:color w:val="auto"/>
          <w:sz w:val="28"/>
          <w:szCs w:val="28"/>
          <w:lang w:val="kk-KZ"/>
        </w:rPr>
        <w:t>ның</w:t>
      </w:r>
      <w:r>
        <w:rPr>
          <w:color w:val="auto"/>
          <w:sz w:val="28"/>
          <w:szCs w:val="28"/>
          <w:lang w:val="kk-KZ"/>
        </w:rPr>
        <w:t xml:space="preserve"> </w:t>
      </w:r>
      <w:r w:rsidR="007838A9">
        <w:rPr>
          <w:b/>
          <w:color w:val="auto"/>
          <w:sz w:val="28"/>
          <w:szCs w:val="28"/>
        </w:rPr>
        <w:t>«</w:t>
      </w:r>
      <w:r w:rsidR="00C21148" w:rsidRPr="00C21148">
        <w:rPr>
          <w:b/>
          <w:color w:val="auto"/>
          <w:sz w:val="28"/>
          <w:szCs w:val="28"/>
        </w:rPr>
        <w:t>Коморбидті науқастардағы COVID-19 инфекциясының ауыр ағымының клиникалық-зертханалық предикторлары, терапияның фармакоэкономикалық бағалануы және динамикалық бақылауды оңтайландыру</w:t>
      </w:r>
      <w:r w:rsidR="007838A9" w:rsidRPr="007838A9">
        <w:rPr>
          <w:b/>
          <w:color w:val="auto"/>
          <w:sz w:val="28"/>
          <w:szCs w:val="28"/>
        </w:rPr>
        <w:t xml:space="preserve">», </w:t>
      </w:r>
      <w:r w:rsidRPr="007838A9">
        <w:rPr>
          <w:b/>
          <w:bCs/>
          <w:color w:val="auto"/>
          <w:sz w:val="28"/>
          <w:szCs w:val="28"/>
          <w:lang w:val="kk-KZ"/>
        </w:rPr>
        <w:t xml:space="preserve"> </w:t>
      </w:r>
      <w:r>
        <w:rPr>
          <w:bCs/>
          <w:color w:val="auto"/>
          <w:sz w:val="28"/>
          <w:szCs w:val="28"/>
          <w:lang w:val="kk-KZ"/>
        </w:rPr>
        <w:t xml:space="preserve">атты </w:t>
      </w:r>
      <w:r>
        <w:rPr>
          <w:color w:val="auto"/>
          <w:sz w:val="28"/>
          <w:szCs w:val="28"/>
          <w:lang w:val="kk-KZ"/>
        </w:rPr>
        <w:t xml:space="preserve">тақырыбындағы диссертациясының қорғауы </w:t>
      </w:r>
      <w:r w:rsidR="00C21148">
        <w:rPr>
          <w:color w:val="auto"/>
          <w:sz w:val="28"/>
          <w:szCs w:val="28"/>
          <w:lang w:val="kk-KZ"/>
        </w:rPr>
        <w:t xml:space="preserve">                         </w:t>
      </w:r>
      <w:r>
        <w:rPr>
          <w:color w:val="auto"/>
          <w:sz w:val="28"/>
          <w:szCs w:val="28"/>
          <w:lang w:val="kk-KZ"/>
        </w:rPr>
        <w:t>202</w:t>
      </w:r>
      <w:r w:rsidR="00C21148">
        <w:rPr>
          <w:color w:val="auto"/>
          <w:sz w:val="28"/>
          <w:szCs w:val="28"/>
          <w:lang w:val="kk-KZ"/>
        </w:rPr>
        <w:t>6</w:t>
      </w:r>
      <w:r>
        <w:rPr>
          <w:color w:val="auto"/>
          <w:sz w:val="28"/>
          <w:szCs w:val="28"/>
          <w:lang w:val="kk-KZ"/>
        </w:rPr>
        <w:t xml:space="preserve"> жылдың </w:t>
      </w:r>
      <w:r w:rsidR="00C21148">
        <w:rPr>
          <w:color w:val="auto"/>
          <w:sz w:val="28"/>
          <w:szCs w:val="28"/>
        </w:rPr>
        <w:t>31</w:t>
      </w:r>
      <w:r w:rsidR="007838A9">
        <w:rPr>
          <w:color w:val="auto"/>
          <w:sz w:val="28"/>
          <w:szCs w:val="28"/>
          <w:lang w:val="kk-KZ"/>
        </w:rPr>
        <w:t xml:space="preserve"> </w:t>
      </w:r>
      <w:r w:rsidR="00C21148">
        <w:rPr>
          <w:color w:val="auto"/>
          <w:sz w:val="28"/>
          <w:szCs w:val="28"/>
          <w:lang w:val="kk-KZ"/>
        </w:rPr>
        <w:t>наурыз</w:t>
      </w:r>
      <w:r>
        <w:rPr>
          <w:color w:val="auto"/>
          <w:sz w:val="28"/>
          <w:szCs w:val="28"/>
          <w:lang w:val="kk-KZ"/>
        </w:rPr>
        <w:t xml:space="preserve"> айынды сағат </w:t>
      </w:r>
      <w:r w:rsidR="00C21148">
        <w:rPr>
          <w:color w:val="000000" w:themeColor="text1"/>
          <w:sz w:val="28"/>
          <w:szCs w:val="28"/>
        </w:rPr>
        <w:t>10</w:t>
      </w:r>
      <w:r w:rsidR="00803D8A" w:rsidRPr="006665C6">
        <w:rPr>
          <w:color w:val="000000" w:themeColor="text1"/>
          <w:sz w:val="28"/>
          <w:szCs w:val="28"/>
          <w:lang w:val="kk-KZ"/>
        </w:rPr>
        <w:t>.</w:t>
      </w:r>
      <w:r w:rsidRPr="006665C6">
        <w:rPr>
          <w:color w:val="000000" w:themeColor="text1"/>
          <w:sz w:val="28"/>
          <w:szCs w:val="28"/>
          <w:lang w:val="kk-KZ"/>
        </w:rPr>
        <w:t>00</w:t>
      </w:r>
      <w:r>
        <w:rPr>
          <w:color w:val="auto"/>
          <w:sz w:val="28"/>
          <w:szCs w:val="28"/>
          <w:lang w:val="kk-KZ"/>
        </w:rPr>
        <w:t>де</w:t>
      </w:r>
      <w:r>
        <w:rPr>
          <w:sz w:val="28"/>
          <w:szCs w:val="28"/>
          <w:lang w:val="kk-KZ"/>
        </w:rPr>
        <w:t xml:space="preserve"> өтеді. </w:t>
      </w:r>
    </w:p>
    <w:p w14:paraId="096C03E1" w14:textId="77777777" w:rsidR="00363766" w:rsidRDefault="00363766">
      <w:pPr>
        <w:pStyle w:val="Default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«Қарағанды медицина университет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КеАҚ</w:t>
      </w:r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орындалды. </w:t>
      </w:r>
    </w:p>
    <w:p w14:paraId="3FFEA7F9" w14:textId="0C07C9DD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Қорғау тілі: </w:t>
      </w:r>
      <w:r w:rsidR="007838A9">
        <w:rPr>
          <w:sz w:val="28"/>
          <w:szCs w:val="28"/>
          <w:lang w:val="kk-KZ"/>
        </w:rPr>
        <w:t>орысша</w:t>
      </w:r>
    </w:p>
    <w:p w14:paraId="277EC5A3" w14:textId="77777777" w:rsidR="00363766" w:rsidRDefault="00363766">
      <w:pPr>
        <w:pStyle w:val="Default"/>
        <w:jc w:val="both"/>
        <w:rPr>
          <w:bCs/>
          <w:sz w:val="28"/>
          <w:szCs w:val="28"/>
        </w:rPr>
      </w:pPr>
    </w:p>
    <w:p w14:paraId="4570D14F" w14:textId="77777777" w:rsidR="00363766" w:rsidRDefault="00EC37A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Ресми пікір берушілер: </w:t>
      </w:r>
    </w:p>
    <w:p w14:paraId="78418BFA" w14:textId="77777777" w:rsidR="007838A9" w:rsidRDefault="007838A9">
      <w:pPr>
        <w:pStyle w:val="Default"/>
        <w:jc w:val="both"/>
        <w:rPr>
          <w:b/>
          <w:bCs/>
          <w:sz w:val="28"/>
          <w:szCs w:val="28"/>
        </w:rPr>
      </w:pPr>
    </w:p>
    <w:p w14:paraId="29BEF302" w14:textId="49CFA3FC" w:rsidR="00200778" w:rsidRPr="00200778" w:rsidRDefault="00200778" w:rsidP="00200778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200778">
        <w:rPr>
          <w:rFonts w:ascii="Times New Roman" w:eastAsia="Calibri" w:hAnsi="Times New Roman" w:cs="Times New Roman"/>
          <w:b/>
          <w:lang w:val="kk-KZ"/>
        </w:rPr>
        <w:t>Пшеничная Наталья Юрьевна</w:t>
      </w:r>
      <w:r w:rsidRPr="00200778">
        <w:rPr>
          <w:rFonts w:ascii="Times New Roman" w:eastAsia="Calibri" w:hAnsi="Times New Roman" w:cs="Times New Roman"/>
          <w:lang w:val="kk-KZ"/>
        </w:rPr>
        <w:t xml:space="preserve"> – </w:t>
      </w:r>
      <w:r w:rsidR="00485725" w:rsidRPr="00485725">
        <w:rPr>
          <w:rFonts w:ascii="Times New Roman" w:eastAsia="Calibri" w:hAnsi="Times New Roman" w:cs="Times New Roman"/>
          <w:lang w:val="kk-KZ"/>
        </w:rPr>
        <w:t>медицина ғылымдарының докторы, профессор, Тұтынушылардың құқықтарын қорғау және адамның әл-ауқатын қадағалау жөніндегі федералдық қызметінің (Роспотребнадзор) «Орталық эпидемиология ғылыми-зерттеу институты» федералдық бюджеттік ғылыми мекемесі директорының клиникалық-талдамалық жұмыс жөніндегі орынбасары</w:t>
      </w:r>
      <w:r w:rsidR="00485725">
        <w:rPr>
          <w:rFonts w:ascii="Times New Roman" w:eastAsia="Calibri" w:hAnsi="Times New Roman" w:cs="Times New Roman"/>
          <w:lang w:val="kk-KZ"/>
        </w:rPr>
        <w:t xml:space="preserve">, </w:t>
      </w:r>
      <w:r w:rsidR="00485725" w:rsidRPr="00485725">
        <w:rPr>
          <w:rFonts w:ascii="Times New Roman" w:eastAsia="Calibri" w:hAnsi="Times New Roman" w:cs="Times New Roman"/>
          <w:lang w:val="kk-KZ"/>
        </w:rPr>
        <w:t>Мәскеу қ., Р</w:t>
      </w:r>
      <w:r w:rsidR="00485725">
        <w:rPr>
          <w:rFonts w:ascii="Times New Roman" w:eastAsia="Calibri" w:hAnsi="Times New Roman" w:cs="Times New Roman"/>
          <w:lang w:val="kk-KZ"/>
        </w:rPr>
        <w:t>Ф</w:t>
      </w:r>
      <w:r w:rsidRPr="00200778">
        <w:rPr>
          <w:rFonts w:ascii="Times New Roman" w:eastAsia="Calibri" w:hAnsi="Times New Roman" w:cs="Times New Roman"/>
          <w:lang w:val="kk-KZ"/>
        </w:rPr>
        <w:tab/>
      </w:r>
    </w:p>
    <w:p w14:paraId="1D7D4E06" w14:textId="239CAA8E" w:rsidR="00200778" w:rsidRPr="00200778" w:rsidRDefault="00200778" w:rsidP="00200778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200778">
        <w:rPr>
          <w:rFonts w:ascii="Times New Roman" w:eastAsia="Calibri" w:hAnsi="Times New Roman" w:cs="Times New Roman"/>
          <w:b/>
          <w:lang w:val="kk-KZ"/>
        </w:rPr>
        <w:t>Д</w:t>
      </w:r>
      <w:r>
        <w:rPr>
          <w:rFonts w:ascii="Times New Roman" w:eastAsia="Calibri" w:hAnsi="Times New Roman" w:cs="Times New Roman"/>
          <w:b/>
          <w:lang w:val="kk-KZ"/>
        </w:rPr>
        <w:t>у</w:t>
      </w:r>
      <w:r w:rsidRPr="00200778">
        <w:rPr>
          <w:rFonts w:ascii="Times New Roman" w:eastAsia="Calibri" w:hAnsi="Times New Roman" w:cs="Times New Roman"/>
          <w:b/>
          <w:lang w:val="kk-KZ"/>
        </w:rPr>
        <w:t>йсенова Амангул Куандыковна</w:t>
      </w:r>
      <w:r w:rsidRPr="00200778">
        <w:rPr>
          <w:rFonts w:ascii="Times New Roman" w:eastAsia="Calibri" w:hAnsi="Times New Roman" w:cs="Times New Roman"/>
          <w:lang w:val="kk-KZ"/>
        </w:rPr>
        <w:t xml:space="preserve"> – медицина ғылымдарының докторы, профессор, «С.Д. Асфендияров атындағы Қазақ ұлттық медицина университеті» КеАҚ Жұқпалы және тропикалық аурулар</w:t>
      </w:r>
      <w:r w:rsidR="00485725">
        <w:rPr>
          <w:rFonts w:ascii="Times New Roman" w:eastAsia="Calibri" w:hAnsi="Times New Roman" w:cs="Times New Roman"/>
          <w:lang w:val="kk-KZ"/>
        </w:rPr>
        <w:t>, Алматы қ.</w:t>
      </w:r>
      <w:r w:rsidR="00485725" w:rsidRPr="00485725">
        <w:rPr>
          <w:rFonts w:ascii="Times New Roman" w:eastAsia="Calibri" w:hAnsi="Times New Roman" w:cs="Times New Roman"/>
          <w:lang w:val="kk-KZ"/>
        </w:rPr>
        <w:t>,</w:t>
      </w:r>
      <w:r w:rsidR="00485725">
        <w:rPr>
          <w:rFonts w:ascii="Times New Roman" w:eastAsia="Calibri" w:hAnsi="Times New Roman" w:cs="Times New Roman"/>
          <w:lang w:val="kk-KZ"/>
        </w:rPr>
        <w:t xml:space="preserve"> </w:t>
      </w:r>
      <w:r w:rsidR="00485725" w:rsidRPr="00485725">
        <w:rPr>
          <w:rFonts w:ascii="Times New Roman" w:eastAsia="Calibri" w:hAnsi="Times New Roman" w:cs="Times New Roman"/>
          <w:bCs/>
          <w:lang w:val="kk-KZ"/>
        </w:rPr>
        <w:t>Қазақстан Республикасы</w:t>
      </w:r>
    </w:p>
    <w:p w14:paraId="3DAEDC2D" w14:textId="77777777" w:rsidR="007838A9" w:rsidRPr="00200778" w:rsidRDefault="007838A9" w:rsidP="007838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4560D395" w14:textId="77777777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5754ACDA" w14:textId="77777777" w:rsidR="00485725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Отандық ғылыми кеңесші</w:t>
      </w:r>
    </w:p>
    <w:p w14:paraId="11CFFBA1" w14:textId="02CB9661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</w:t>
      </w:r>
    </w:p>
    <w:p w14:paraId="21C41588" w14:textId="75B0F8B5" w:rsidR="00485725" w:rsidRPr="00485725" w:rsidRDefault="00C21148" w:rsidP="004857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C21148">
        <w:rPr>
          <w:rFonts w:ascii="Times New Roman" w:hAnsi="Times New Roman" w:cs="Times New Roman"/>
          <w:lang w:val="kk-KZ"/>
        </w:rPr>
        <w:t>Бахыт Нургалиевна Кошерова –</w:t>
      </w:r>
      <w:r w:rsidR="00485725">
        <w:rPr>
          <w:rFonts w:ascii="Times New Roman" w:hAnsi="Times New Roman" w:cs="Times New Roman"/>
          <w:lang w:val="kk-KZ"/>
        </w:rPr>
        <w:t xml:space="preserve"> </w:t>
      </w:r>
      <w:r w:rsidR="00485725" w:rsidRPr="00485725">
        <w:rPr>
          <w:rFonts w:ascii="Times New Roman" w:hAnsi="Times New Roman" w:cs="Times New Roman"/>
          <w:lang w:val="kk-KZ"/>
        </w:rPr>
        <w:t>медицина ғылымдарының докторы, профессор,</w:t>
      </w:r>
      <w:r w:rsidRPr="00C21148">
        <w:rPr>
          <w:rFonts w:ascii="Times New Roman" w:hAnsi="Times New Roman" w:cs="Times New Roman"/>
          <w:lang w:val="kk-KZ"/>
        </w:rPr>
        <w:t xml:space="preserve"> Басқарма Төрағасы – Ректор, «Қарағанды медицина университеті» КеАҚ, </w:t>
      </w:r>
      <w:r w:rsidR="00485725" w:rsidRPr="00485725">
        <w:rPr>
          <w:rFonts w:ascii="Times New Roman" w:hAnsi="Times New Roman" w:cs="Times New Roman"/>
          <w:bCs/>
          <w:lang w:val="kk-KZ"/>
        </w:rPr>
        <w:t>Қарағанды қ., Қазақстан Республикасы</w:t>
      </w:r>
    </w:p>
    <w:p w14:paraId="3FAA2AEF" w14:textId="60C45DD2" w:rsidR="00363766" w:rsidRPr="00C21148" w:rsidRDefault="00C21148" w:rsidP="004857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C21148">
        <w:rPr>
          <w:rFonts w:ascii="Times New Roman" w:hAnsi="Times New Roman" w:cs="Times New Roman"/>
          <w:lang w:val="kk-KZ"/>
        </w:rPr>
        <w:t>Ержан Сейполович Жунусов – PhD, «Қарағанды медицина университеті» КеАҚ инфекциялық аурулар және фтизиатрия кафедрасының қауымдастырылған профессоры</w:t>
      </w:r>
      <w:r w:rsidR="00485725">
        <w:rPr>
          <w:rFonts w:ascii="Times New Roman" w:hAnsi="Times New Roman" w:cs="Times New Roman"/>
          <w:lang w:val="kk-KZ"/>
        </w:rPr>
        <w:t xml:space="preserve">, </w:t>
      </w:r>
      <w:r w:rsidR="00485725" w:rsidRPr="00485725">
        <w:rPr>
          <w:rFonts w:ascii="Times New Roman" w:hAnsi="Times New Roman" w:cs="Times New Roman"/>
          <w:bCs/>
          <w:lang w:val="kk-KZ"/>
        </w:rPr>
        <w:t>Қарағанды қ., Қазақстан Республикасы</w:t>
      </w:r>
    </w:p>
    <w:p w14:paraId="1B523109" w14:textId="77777777" w:rsidR="007809A3" w:rsidRDefault="007809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</w:p>
    <w:p w14:paraId="7E3DE0F9" w14:textId="129C9022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5294ADD4" w14:textId="2E4A66CB" w:rsidR="00C21148" w:rsidRPr="00485725" w:rsidRDefault="00C21148" w:rsidP="007809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21148">
        <w:rPr>
          <w:rFonts w:ascii="Times New Roman" w:eastAsia="Times New Roman" w:hAnsi="Times New Roman" w:cs="Times New Roman"/>
          <w:lang w:val="kk-KZ" w:eastAsia="ru-RU"/>
        </w:rPr>
        <w:t>Георгий Петрович Плэчинтэ – медицина ғылымдарының докторы, қауымдастырылған профессор, Николай Тестемицану атындағы Мемлекеттік медицина және фармация университетінің жұқпалы аурулар кафедрасының меңгерушісі, №1 медицина факультетінің деканы</w:t>
      </w:r>
      <w:r w:rsidR="00485725">
        <w:rPr>
          <w:rFonts w:ascii="Times New Roman" w:eastAsia="Times New Roman" w:hAnsi="Times New Roman" w:cs="Times New Roman"/>
          <w:lang w:val="kk-KZ" w:eastAsia="ru-RU"/>
        </w:rPr>
        <w:t xml:space="preserve">, </w:t>
      </w:r>
      <w:r w:rsidR="00485725" w:rsidRPr="00485725">
        <w:rPr>
          <w:rFonts w:ascii="Times New Roman" w:eastAsia="Times New Roman" w:hAnsi="Times New Roman" w:cs="Times New Roman"/>
          <w:lang w:val="kk-KZ" w:eastAsia="ru-RU"/>
        </w:rPr>
        <w:t>Кишинёв қ., Молдова Республикасы</w:t>
      </w:r>
    </w:p>
    <w:p w14:paraId="5E1A598E" w14:textId="45E87221" w:rsidR="00363766" w:rsidRDefault="00EC37A0" w:rsidP="007838A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lastRenderedPageBreak/>
        <w:t>Тургунов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Ермек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Мейрамович -</w:t>
      </w:r>
      <w:r>
        <w:rPr>
          <w:rFonts w:ascii="Times New Roman" w:hAnsi="Times New Roman" w:cs="Times New Roman"/>
          <w:lang w:val="kk-KZ"/>
        </w:rPr>
        <w:t xml:space="preserve"> м.ғ.д.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және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жұмыс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жөніндегі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проректор,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Бакирова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Рысжан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Емельевна - м</w:t>
      </w:r>
      <w:r>
        <w:rPr>
          <w:rFonts w:ascii="Times New Roman" w:hAnsi="Times New Roman" w:cs="Times New Roman"/>
          <w:lang w:val="kk-KZ"/>
        </w:rPr>
        <w:t xml:space="preserve">.ғ.д., </w:t>
      </w:r>
      <w:r>
        <w:rPr>
          <w:rStyle w:val="ezkurwreuab5ozgtqnkl"/>
          <w:rFonts w:ascii="Times New Roman" w:hAnsi="Times New Roman" w:cs="Times New Roman"/>
          <w:lang w:val="kk-KZ"/>
        </w:rPr>
        <w:t>ішкі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аурулар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</w:t>
      </w:r>
      <w:bookmarkStart w:id="0" w:name="_Hlk222911664"/>
      <w:r>
        <w:rPr>
          <w:rFonts w:ascii="Times New Roman" w:hAnsi="Times New Roman" w:cs="Times New Roman"/>
          <w:bCs/>
          <w:lang w:val="kk-KZ"/>
        </w:rPr>
        <w:t>Қарағанды қ., Қазақстан Республикасы</w:t>
      </w:r>
    </w:p>
    <w:bookmarkEnd w:id="0"/>
    <w:p w14:paraId="2450C16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Стабаева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Лейла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Медеубаевна - PhD,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</w:t>
      </w:r>
      <w:bookmarkStart w:id="1" w:name="_Hlk222911642"/>
      <w:bookmarkStart w:id="2" w:name="_Hlk222911818"/>
      <w:r>
        <w:rPr>
          <w:rFonts w:ascii="Times New Roman" w:hAnsi="Times New Roman" w:cs="Times New Roman"/>
          <w:bCs/>
          <w:lang w:val="kk-KZ"/>
        </w:rPr>
        <w:t>Қазақстан Республикасы</w:t>
      </w:r>
      <w:bookmarkEnd w:id="1"/>
    </w:p>
    <w:bookmarkEnd w:id="2"/>
    <w:p w14:paraId="4917DB7D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Азизов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Илья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ғ.</w:t>
      </w:r>
      <w:r>
        <w:rPr>
          <w:rFonts w:ascii="Times New Roman" w:hAnsi="Times New Roman" w:cs="Times New Roman"/>
          <w:lang w:val="kk-KZ"/>
        </w:rPr>
        <w:t xml:space="preserve">д., </w:t>
      </w:r>
      <w:r>
        <w:rPr>
          <w:rStyle w:val="ezkurwreuab5ozgtqnkl"/>
          <w:rFonts w:ascii="Times New Roman" w:hAnsi="Times New Roman" w:cs="Times New Roman"/>
          <w:lang w:val="kk-KZ"/>
        </w:rPr>
        <w:t>микробқа</w:t>
      </w:r>
      <w:r>
        <w:rPr>
          <w:rFonts w:ascii="Times New Roman" w:hAnsi="Times New Roman" w:cs="Times New Roman"/>
          <w:lang w:val="kk-KZ"/>
        </w:rPr>
        <w:t xml:space="preserve"> қарсы </w:t>
      </w:r>
      <w:r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ҒЗИ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кешенінің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жетекшісі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Style w:val="ezkurwreuab5ozgtqnkl"/>
          <w:rFonts w:ascii="Times New Roman" w:hAnsi="Times New Roman" w:cs="Times New Roman"/>
          <w:lang w:val="kk-KZ"/>
        </w:rPr>
        <w:t>Смоленск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538330" w14:textId="77777777" w:rsidR="00363766" w:rsidRDefault="00EC37A0">
      <w:pPr>
        <w:spacing w:after="0" w:line="240" w:lineRule="auto"/>
        <w:ind w:left="-6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7DC935D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5B3FD6AA" w14:textId="64311C32" w:rsidR="00200778" w:rsidRPr="00200778" w:rsidRDefault="00200778" w:rsidP="007809A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hd w:val="clear" w:color="auto" w:fill="FFFFFF"/>
          <w:lang w:val="kk-KZ"/>
        </w:rPr>
      </w:pPr>
      <w:r w:rsidRPr="00200778">
        <w:rPr>
          <w:rFonts w:ascii="Times New Roman" w:eastAsia="Calibri" w:hAnsi="Times New Roman" w:cs="Times New Roman"/>
          <w:b/>
          <w:shd w:val="clear" w:color="auto" w:fill="FFFFFF"/>
          <w:lang w:val="kk-KZ"/>
        </w:rPr>
        <w:t xml:space="preserve">1. Баешева Динагул Аяпбековна – </w:t>
      </w:r>
      <w:r w:rsidRPr="00200778">
        <w:rPr>
          <w:rFonts w:ascii="Times New Roman" w:eastAsia="Calibri" w:hAnsi="Times New Roman" w:cs="Times New Roman"/>
          <w:shd w:val="clear" w:color="auto" w:fill="FFFFFF"/>
          <w:lang w:val="kk-KZ"/>
        </w:rPr>
        <w:t>медицина ғылымдарының докторы, профессор, «Медициналық университеті Астана» КеАҚ балалар жұқпалы аурулары кафедрасының меңгерушісі</w:t>
      </w:r>
      <w:r w:rsidR="00485725">
        <w:rPr>
          <w:rFonts w:ascii="Times New Roman" w:eastAsia="Calibri" w:hAnsi="Times New Roman" w:cs="Times New Roman"/>
          <w:shd w:val="clear" w:color="auto" w:fill="FFFFFF"/>
          <w:lang w:val="kk-KZ"/>
        </w:rPr>
        <w:t xml:space="preserve">, </w:t>
      </w:r>
      <w:bookmarkStart w:id="3" w:name="_Hlk222911844"/>
      <w:r w:rsidRPr="00200778">
        <w:rPr>
          <w:rFonts w:ascii="Times New Roman" w:eastAsia="Calibri" w:hAnsi="Times New Roman" w:cs="Times New Roman"/>
          <w:shd w:val="clear" w:color="auto" w:fill="FFFFFF"/>
          <w:lang w:val="kk-KZ"/>
        </w:rPr>
        <w:t xml:space="preserve">Астана қ., </w:t>
      </w:r>
      <w:r w:rsidR="00485725" w:rsidRPr="00485725">
        <w:rPr>
          <w:rFonts w:ascii="Times New Roman" w:eastAsia="Calibri" w:hAnsi="Times New Roman" w:cs="Times New Roman"/>
          <w:shd w:val="clear" w:color="auto" w:fill="FFFFFF"/>
          <w:lang w:val="kk-KZ"/>
        </w:rPr>
        <w:t>Қазақстан Республикасы</w:t>
      </w:r>
      <w:bookmarkEnd w:id="3"/>
    </w:p>
    <w:p w14:paraId="3B1B1784" w14:textId="661E2A4F" w:rsidR="00200778" w:rsidRPr="00200778" w:rsidRDefault="00200778" w:rsidP="007809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kk-KZ"/>
        </w:rPr>
      </w:pPr>
      <w:r w:rsidRPr="00200778">
        <w:rPr>
          <w:rFonts w:ascii="Times New Roman" w:eastAsia="Calibri" w:hAnsi="Times New Roman" w:cs="Times New Roman"/>
          <w:b/>
          <w:shd w:val="clear" w:color="auto" w:fill="FFFFFF"/>
          <w:lang w:val="kk-KZ"/>
        </w:rPr>
        <w:t>2. Кулжанова Шолпан Адлгазыевна</w:t>
      </w:r>
      <w:r w:rsidRPr="00200778">
        <w:rPr>
          <w:rFonts w:ascii="Times New Roman" w:eastAsia="Calibri" w:hAnsi="Times New Roman" w:cs="Times New Roman"/>
          <w:bCs/>
          <w:lang w:val="kk-KZ"/>
        </w:rPr>
        <w:t xml:space="preserve"> – медицина ғылымдарының докторы, профессор, «Астана медицина университеті» КеАҚ жұқпалы аурулар және фтизиатрия кафедрасының меңгерушісі</w:t>
      </w:r>
      <w:r w:rsidR="00485725">
        <w:rPr>
          <w:rFonts w:ascii="Times New Roman" w:eastAsia="Calibri" w:hAnsi="Times New Roman" w:cs="Times New Roman"/>
          <w:bCs/>
          <w:lang w:val="kk-KZ"/>
        </w:rPr>
        <w:t xml:space="preserve">, </w:t>
      </w:r>
      <w:r w:rsidR="00485725" w:rsidRPr="00485725">
        <w:rPr>
          <w:rFonts w:ascii="Times New Roman" w:eastAsia="Calibri" w:hAnsi="Times New Roman" w:cs="Times New Roman"/>
          <w:bCs/>
          <w:lang w:val="kk-KZ"/>
        </w:rPr>
        <w:t>Астана қ., Қазақстан Республикасы</w:t>
      </w:r>
    </w:p>
    <w:p w14:paraId="1962020A" w14:textId="481021E1" w:rsidR="00200778" w:rsidRPr="00200778" w:rsidRDefault="00200778" w:rsidP="007809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00778">
        <w:rPr>
          <w:rFonts w:ascii="Times New Roman" w:eastAsia="Calibri" w:hAnsi="Times New Roman" w:cs="Times New Roman"/>
          <w:b/>
          <w:shd w:val="clear" w:color="auto" w:fill="FFFFFF"/>
          <w:lang w:val="kk-KZ"/>
        </w:rPr>
        <w:t xml:space="preserve">3. </w:t>
      </w:r>
      <w:r w:rsidRPr="00200778">
        <w:rPr>
          <w:rFonts w:ascii="Times New Roman" w:eastAsia="Calibri" w:hAnsi="Times New Roman" w:cs="Times New Roman"/>
          <w:b/>
          <w:shd w:val="clear" w:color="auto" w:fill="FFFFFF"/>
        </w:rPr>
        <w:t xml:space="preserve">Латыпова Наталья Александровна – </w:t>
      </w:r>
      <w:r w:rsidRPr="00200778">
        <w:rPr>
          <w:rFonts w:ascii="Times New Roman" w:eastAsia="Calibri" w:hAnsi="Times New Roman" w:cs="Times New Roman"/>
          <w:shd w:val="clear" w:color="auto" w:fill="FFFFFF"/>
        </w:rPr>
        <w:t>медицина ғылымдарының докторы, профессор, «Астана медицина университеті» КеАҚ Респираторлық медицина ғылыми-зерттеу институтының директоры</w:t>
      </w:r>
      <w:r w:rsidR="00485725">
        <w:rPr>
          <w:rFonts w:ascii="Times New Roman" w:eastAsia="Calibri" w:hAnsi="Times New Roman" w:cs="Times New Roman"/>
          <w:shd w:val="clear" w:color="auto" w:fill="FFFFFF"/>
        </w:rPr>
        <w:t xml:space="preserve">, </w:t>
      </w:r>
      <w:r w:rsidR="00485725" w:rsidRPr="00485725">
        <w:rPr>
          <w:rFonts w:ascii="Times New Roman" w:eastAsia="Calibri" w:hAnsi="Times New Roman" w:cs="Times New Roman"/>
          <w:shd w:val="clear" w:color="auto" w:fill="FFFFFF"/>
          <w:lang w:val="kk-KZ"/>
        </w:rPr>
        <w:t>Астана қ., Қазақстан Республикасы</w:t>
      </w:r>
    </w:p>
    <w:p w14:paraId="08283403" w14:textId="664E0C6E" w:rsidR="007838A9" w:rsidRPr="00200778" w:rsidRDefault="007838A9" w:rsidP="00200778">
      <w:pPr>
        <w:spacing w:after="0"/>
        <w:jc w:val="both"/>
        <w:rPr>
          <w:rFonts w:ascii="Times New Roman" w:hAnsi="Times New Roman" w:cs="Times New Roman"/>
          <w:bCs/>
        </w:rPr>
      </w:pPr>
    </w:p>
    <w:p w14:paraId="62E516DB" w14:textId="77777777" w:rsidR="00C21148" w:rsidRDefault="00C21148" w:rsidP="00C21148">
      <w:pPr>
        <w:jc w:val="both"/>
        <w:rPr>
          <w:rFonts w:ascii="Times New Roman" w:hAnsi="Times New Roman" w:cs="Times New Roman"/>
          <w:lang w:val="kk-KZ"/>
        </w:rPr>
      </w:pPr>
      <w:r w:rsidRPr="007809A3">
        <w:rPr>
          <w:rFonts w:ascii="Times New Roman" w:hAnsi="Times New Roman" w:cs="Times New Roman"/>
          <w:b/>
          <w:lang w:val="kk-KZ"/>
        </w:rPr>
        <w:t>Қорғау 2026 жылғы 31 наурызда сағат 10:00-де</w:t>
      </w:r>
      <w:r w:rsidRPr="00C21148">
        <w:rPr>
          <w:rFonts w:ascii="Times New Roman" w:hAnsi="Times New Roman" w:cs="Times New Roman"/>
          <w:lang w:val="kk-KZ"/>
        </w:rPr>
        <w:t xml:space="preserve"> Қарағанды қ., Гоголь көшесі, 40, Брифинг залы (№ 261), «Қарағанды медицина университеті» КеАҚ жанындағы 8D10100 – «Медицина» білім беру бағдарламасы бойынша диссертациялық кеңесінде өтеді.</w:t>
      </w:r>
      <w:r w:rsidR="006665C6">
        <w:rPr>
          <w:rFonts w:ascii="Times New Roman" w:hAnsi="Times New Roman" w:cs="Times New Roman"/>
          <w:lang w:val="kk-KZ"/>
        </w:rPr>
        <w:t xml:space="preserve">Конференция </w:t>
      </w:r>
      <w:r w:rsidR="00EC37A0">
        <w:rPr>
          <w:rFonts w:ascii="Times New Roman" w:hAnsi="Times New Roman" w:cs="Times New Roman"/>
          <w:lang w:val="kk-KZ"/>
        </w:rPr>
        <w:t>сілтемесі:</w:t>
      </w:r>
      <w:bookmarkStart w:id="4" w:name="_GoBack"/>
      <w:bookmarkEnd w:id="4"/>
    </w:p>
    <w:p w14:paraId="6022F797" w14:textId="77777777" w:rsidR="007809A3" w:rsidRPr="002E6694" w:rsidRDefault="007809A3" w:rsidP="007809A3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 xml:space="preserve">Конференция сілтемесі: </w:t>
      </w:r>
    </w:p>
    <w:p w14:paraId="52CCFE9E" w14:textId="1822EF9D" w:rsidR="007809A3" w:rsidRPr="007809A3" w:rsidRDefault="007809A3" w:rsidP="007809A3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7" w:tgtFrame="_blank" w:history="1">
        <w:r w:rsidRPr="007809A3">
          <w:rPr>
            <w:rStyle w:val="a3"/>
            <w:rFonts w:ascii="Times New Roman" w:hAnsi="Times New Roman" w:cs="Times New Roman"/>
            <w:color w:val="005E7D"/>
            <w:u w:val="none"/>
            <w:lang w:val="kk-KZ"/>
          </w:rPr>
          <w:t>https://qmu.webex.com/qmu/j.php?MTID=m2398f87cfcbbc30239769f20bbdf3d35</w:t>
        </w:r>
      </w:hyperlink>
    </w:p>
    <w:p w14:paraId="0F4F1681" w14:textId="77777777" w:rsidR="007809A3" w:rsidRPr="007809A3" w:rsidRDefault="007809A3" w:rsidP="007809A3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kk-KZ"/>
        </w:rPr>
      </w:pPr>
    </w:p>
    <w:p w14:paraId="1D50C5F9" w14:textId="15187483" w:rsidR="007809A3" w:rsidRPr="007809A3" w:rsidRDefault="007809A3" w:rsidP="007809A3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7809A3">
        <w:rPr>
          <w:rFonts w:ascii="Times New Roman" w:hAnsi="Times New Roman" w:cs="Times New Roman"/>
          <w:lang w:val="kk-KZ"/>
        </w:rPr>
        <w:t xml:space="preserve">Жиналыс нөмірі: </w:t>
      </w:r>
      <w:r w:rsidRPr="007809A3">
        <w:rPr>
          <w:rFonts w:ascii="Times New Roman" w:hAnsi="Times New Roman" w:cs="Times New Roman"/>
          <w:color w:val="333333"/>
        </w:rPr>
        <w:t>2512 601 3191</w:t>
      </w:r>
    </w:p>
    <w:p w14:paraId="3EC79B61" w14:textId="33F2E6A0" w:rsidR="007809A3" w:rsidRPr="007809A3" w:rsidRDefault="007809A3" w:rsidP="007809A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809A3">
        <w:rPr>
          <w:rFonts w:ascii="Times New Roman" w:hAnsi="Times New Roman" w:cs="Times New Roman"/>
          <w:lang w:val="kk-KZ"/>
        </w:rPr>
        <w:t xml:space="preserve">Құпия сөз: </w:t>
      </w:r>
      <w:r w:rsidRPr="007809A3">
        <w:rPr>
          <w:rFonts w:ascii="Times New Roman" w:hAnsi="Times New Roman" w:cs="Times New Roman"/>
          <w:color w:val="333333"/>
        </w:rPr>
        <w:t>7P2hWRpnQk5</w:t>
      </w:r>
      <w:r w:rsidRPr="007809A3">
        <w:rPr>
          <w:rFonts w:ascii="Times New Roman" w:hAnsi="Times New Roman" w:cs="Times New Roman"/>
          <w:color w:val="333333"/>
        </w:rPr>
        <w:t xml:space="preserve"> </w:t>
      </w:r>
      <w:r w:rsidRPr="007809A3">
        <w:rPr>
          <w:rFonts w:ascii="Times New Roman" w:hAnsi="Times New Roman" w:cs="Times New Roman"/>
          <w:lang w:val="kk-KZ"/>
        </w:rPr>
        <w:t xml:space="preserve"> </w:t>
      </w:r>
    </w:p>
    <w:p w14:paraId="0AA09B61" w14:textId="77777777" w:rsidR="007809A3" w:rsidRDefault="007809A3" w:rsidP="007809A3">
      <w:pPr>
        <w:jc w:val="both"/>
        <w:rPr>
          <w:rFonts w:ascii="Times New Roman" w:hAnsi="Times New Roman" w:cs="Times New Roman"/>
          <w:b/>
          <w:lang w:val="kk-KZ"/>
        </w:rPr>
      </w:pPr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254F154B" w14:textId="460E946B" w:rsidR="00363766" w:rsidRDefault="00EC37A0" w:rsidP="00C21148">
      <w:pPr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36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754DC" w14:textId="77777777" w:rsidR="00630637" w:rsidRDefault="00630637">
      <w:pPr>
        <w:spacing w:line="240" w:lineRule="auto"/>
      </w:pPr>
      <w:r>
        <w:separator/>
      </w:r>
    </w:p>
  </w:endnote>
  <w:endnote w:type="continuationSeparator" w:id="0">
    <w:p w14:paraId="79B8765F" w14:textId="77777777" w:rsidR="00630637" w:rsidRDefault="00630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CCB5" w14:textId="77777777" w:rsidR="00630637" w:rsidRDefault="00630637">
      <w:pPr>
        <w:spacing w:after="0"/>
      </w:pPr>
      <w:r>
        <w:separator/>
      </w:r>
    </w:p>
  </w:footnote>
  <w:footnote w:type="continuationSeparator" w:id="0">
    <w:p w14:paraId="4C3D8470" w14:textId="77777777" w:rsidR="00630637" w:rsidRDefault="006306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F22568"/>
    <w:multiLevelType w:val="hybridMultilevel"/>
    <w:tmpl w:val="9C200B20"/>
    <w:lvl w:ilvl="0" w:tplc="89EA3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187BCC"/>
    <w:multiLevelType w:val="hybridMultilevel"/>
    <w:tmpl w:val="75E666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5"/>
    <w:rsid w:val="00027AE1"/>
    <w:rsid w:val="00065270"/>
    <w:rsid w:val="001209B7"/>
    <w:rsid w:val="00141B68"/>
    <w:rsid w:val="001617A8"/>
    <w:rsid w:val="00171320"/>
    <w:rsid w:val="00200778"/>
    <w:rsid w:val="00363766"/>
    <w:rsid w:val="003F3740"/>
    <w:rsid w:val="00400076"/>
    <w:rsid w:val="00484ACF"/>
    <w:rsid w:val="00485725"/>
    <w:rsid w:val="00571A86"/>
    <w:rsid w:val="005C3F69"/>
    <w:rsid w:val="00630637"/>
    <w:rsid w:val="00637858"/>
    <w:rsid w:val="006665C6"/>
    <w:rsid w:val="006C1035"/>
    <w:rsid w:val="006C2FA5"/>
    <w:rsid w:val="007809A3"/>
    <w:rsid w:val="007838A9"/>
    <w:rsid w:val="00796D6E"/>
    <w:rsid w:val="00803D8A"/>
    <w:rsid w:val="00832479"/>
    <w:rsid w:val="0089320A"/>
    <w:rsid w:val="00A90D6B"/>
    <w:rsid w:val="00AA79D6"/>
    <w:rsid w:val="00AE0450"/>
    <w:rsid w:val="00B2195E"/>
    <w:rsid w:val="00BB178A"/>
    <w:rsid w:val="00C21148"/>
    <w:rsid w:val="00C346A7"/>
    <w:rsid w:val="00E76C06"/>
    <w:rsid w:val="00EC37A0"/>
    <w:rsid w:val="00EF0850"/>
    <w:rsid w:val="00EF1AD7"/>
    <w:rsid w:val="00F976E5"/>
    <w:rsid w:val="00FC053F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0EB"/>
  <w15:docId w15:val="{845CA49A-92BB-4886-BC46-003C1BF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link w:val="a6"/>
    <w:uiPriority w:val="1"/>
    <w:qFormat/>
    <w:rsid w:val="007838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7838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7838A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6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2398f87cfcbbc30239769f20bbdf3d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15</cp:revision>
  <dcterms:created xsi:type="dcterms:W3CDTF">2025-09-12T10:30:00Z</dcterms:created>
  <dcterms:modified xsi:type="dcterms:W3CDTF">2026-02-25T09:17:00Z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